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A22" w:rsidRDefault="00EF7A22" w:rsidP="00EF7A22">
      <w:pPr>
        <w:jc w:val="center"/>
      </w:pPr>
      <w:bookmarkStart w:id="0" w:name="_GoBack"/>
      <w:bookmarkEnd w:id="0"/>
      <w:r>
        <w:t>Module Plan Template</w:t>
      </w:r>
    </w:p>
    <w:p w:rsidR="00EF7A22" w:rsidRDefault="00EF7A22"/>
    <w:tbl>
      <w:tblPr>
        <w:tblW w:w="13265" w:type="dxa"/>
        <w:tblLayout w:type="fixed"/>
        <w:tblLook w:val="0000" w:firstRow="0" w:lastRow="0" w:firstColumn="0" w:lastColumn="0" w:noHBand="0" w:noVBand="0"/>
      </w:tblPr>
      <w:tblGrid>
        <w:gridCol w:w="6632"/>
        <w:gridCol w:w="6633"/>
      </w:tblGrid>
      <w:tr w:rsidR="00EF7A22" w:rsidRPr="0006065A" w:rsidTr="00B05EFD">
        <w:trPr>
          <w:tblHeader/>
        </w:trPr>
        <w:tc>
          <w:tcPr>
            <w:tcW w:w="6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Pr="00E24180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>Lead Teacher Name:</w:t>
            </w:r>
            <w:r w:rsidRPr="00E24180">
              <w:rPr>
                <w:rFonts w:ascii="Calibri" w:hAnsi="Calibri"/>
                <w:sz w:val="22"/>
                <w:szCs w:val="22"/>
                <w:lang w:eastAsia="ar-SA"/>
              </w:rPr>
              <w:t xml:space="preserve">   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Pr="00E24180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>Date Submitted:</w:t>
            </w:r>
            <w:r w:rsidRPr="00E24180">
              <w:rPr>
                <w:rFonts w:ascii="Calibri" w:hAnsi="Calibri"/>
                <w:sz w:val="22"/>
                <w:szCs w:val="22"/>
                <w:lang w:eastAsia="ar-SA"/>
              </w:rPr>
              <w:t xml:space="preserve">   </w:t>
            </w:r>
          </w:p>
        </w:tc>
      </w:tr>
      <w:tr w:rsidR="00EF7A22" w:rsidRPr="0006065A" w:rsidTr="00B05EFD">
        <w:trPr>
          <w:tblHeader/>
        </w:trPr>
        <w:tc>
          <w:tcPr>
            <w:tcW w:w="132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E24180">
              <w:rPr>
                <w:rFonts w:ascii="Calibri" w:hAnsi="Calibri"/>
                <w:b/>
                <w:sz w:val="22"/>
                <w:szCs w:val="22"/>
                <w:lang w:eastAsia="ar-SA"/>
              </w:rPr>
              <w:t>Backg</w:t>
            </w: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>round of learners:</w:t>
            </w:r>
          </w:p>
          <w:p w:rsidR="00EF7A22" w:rsidRPr="00EF7A22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 xml:space="preserve">Rationale </w:t>
            </w:r>
            <w:r w:rsidRPr="00E24180">
              <w:rPr>
                <w:rFonts w:ascii="Calibri" w:hAnsi="Calibri"/>
                <w:b/>
                <w:sz w:val="22"/>
                <w:szCs w:val="22"/>
                <w:lang w:eastAsia="ar-SA"/>
              </w:rPr>
              <w:t>for selecting the module (based on needs assessment</w:t>
            </w:r>
            <w:r>
              <w:rPr>
                <w:rFonts w:ascii="Calibri" w:hAnsi="Calibri"/>
                <w:b/>
                <w:sz w:val="22"/>
                <w:szCs w:val="22"/>
                <w:lang w:eastAsia="ar-SA"/>
              </w:rPr>
              <w:t>):</w:t>
            </w:r>
          </w:p>
        </w:tc>
      </w:tr>
    </w:tbl>
    <w:p w:rsidR="00EF7A22" w:rsidRDefault="00EF7A22" w:rsidP="00EF7A22">
      <w:pPr>
        <w:spacing w:before="120" w:after="12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476584" w:rsidTr="00476584">
        <w:tc>
          <w:tcPr>
            <w:tcW w:w="13176" w:type="dxa"/>
          </w:tcPr>
          <w:p w:rsidR="00476584" w:rsidRDefault="00476584" w:rsidP="00476584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THEME:</w:t>
            </w:r>
          </w:p>
        </w:tc>
      </w:tr>
      <w:tr w:rsidR="00476584" w:rsidTr="00476584">
        <w:tc>
          <w:tcPr>
            <w:tcW w:w="13176" w:type="dxa"/>
          </w:tcPr>
          <w:p w:rsidR="00476584" w:rsidRDefault="00476584" w:rsidP="00EF7A22">
            <w:pPr>
              <w:spacing w:before="120"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Module Topic:</w:t>
            </w:r>
          </w:p>
        </w:tc>
      </w:tr>
    </w:tbl>
    <w:p w:rsidR="00476584" w:rsidRPr="00E24180" w:rsidRDefault="00476584" w:rsidP="00EF7A22">
      <w:pPr>
        <w:spacing w:before="120" w:after="120"/>
        <w:rPr>
          <w:b/>
          <w:sz w:val="20"/>
          <w:szCs w:val="20"/>
        </w:rPr>
      </w:pPr>
    </w:p>
    <w:p w:rsidR="00EF7A22" w:rsidRDefault="00EF7A22" w:rsidP="00EF7A22"/>
    <w:tbl>
      <w:tblPr>
        <w:tblW w:w="13265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2696"/>
        <w:gridCol w:w="2628"/>
        <w:gridCol w:w="2627"/>
        <w:gridCol w:w="2684"/>
        <w:gridCol w:w="2630"/>
      </w:tblGrid>
      <w:tr w:rsidR="00EF7A22" w:rsidRPr="0006065A" w:rsidTr="00B05EFD">
        <w:trPr>
          <w:tblHeader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Skills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Listening</w:t>
            </w: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Speaking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Reading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Writing</w:t>
            </w:r>
          </w:p>
        </w:tc>
      </w:tr>
      <w:tr w:rsidR="00EF7A22" w:rsidRPr="0006065A" w:rsidTr="00B05EFD">
        <w:trPr>
          <w:tblHeader/>
        </w:trPr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CLB Level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jc w:val="center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</w:p>
        </w:tc>
      </w:tr>
      <w:tr w:rsidR="00EF7A22" w:rsidRPr="0006065A" w:rsidTr="00B05EF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Real-World Task Goal (s)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EF7A22" w:rsidRPr="0006065A" w:rsidTr="00B05EF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476584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Context/Background Information</w:t>
            </w:r>
          </w:p>
        </w:tc>
        <w:tc>
          <w:tcPr>
            <w:tcW w:w="105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Pr="00096FAE" w:rsidRDefault="00EF7A22" w:rsidP="00B05EFD">
            <w:pPr>
              <w:tabs>
                <w:tab w:val="left" w:pos="720"/>
              </w:tabs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EF7A22" w:rsidRPr="0006065A" w:rsidTr="00B05EF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Default="00EF7A22" w:rsidP="00476584">
            <w:pPr>
              <w:suppressAutoHyphens/>
              <w:snapToGrid w:val="0"/>
              <w:spacing w:before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CLB Competency (-</w:t>
            </w:r>
            <w:proofErr w:type="spellStart"/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ies</w:t>
            </w:r>
            <w:proofErr w:type="spellEnd"/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)</w:t>
            </w:r>
          </w:p>
          <w:p w:rsidR="00476584" w:rsidRPr="00476584" w:rsidRDefault="00476584" w:rsidP="00476584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Competency Area,</w:t>
            </w:r>
          </w:p>
          <w:p w:rsidR="00476584" w:rsidRPr="00476584" w:rsidRDefault="00476584" w:rsidP="00476584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Competency Statements,</w:t>
            </w:r>
          </w:p>
          <w:p w:rsidR="00476584" w:rsidRPr="00476584" w:rsidRDefault="00476584" w:rsidP="00476584">
            <w:pPr>
              <w:suppressAutoHyphens/>
              <w:snapToGrid w:val="0"/>
              <w:rPr>
                <w:rFonts w:ascii="Calibri" w:hAnsi="Calibri"/>
                <w:sz w:val="22"/>
                <w:szCs w:val="22"/>
                <w:lang w:eastAsia="ar-SA"/>
              </w:rPr>
            </w:pPr>
            <w:r w:rsidRP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Indicators of Ability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EF7A22" w:rsidRPr="0006065A" w:rsidTr="00B05EF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Default="00EF7A22" w:rsidP="00476584">
            <w:pPr>
              <w:suppressAutoHyphens/>
              <w:snapToGrid w:val="0"/>
              <w:spacing w:before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Language Focus</w:t>
            </w:r>
          </w:p>
          <w:p w:rsidR="00476584" w:rsidRPr="00476584" w:rsidRDefault="00476584" w:rsidP="00476584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Grammar</w:t>
            </w:r>
          </w:p>
          <w:p w:rsidR="00476584" w:rsidRPr="00476584" w:rsidRDefault="00476584" w:rsidP="00476584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Textual</w:t>
            </w:r>
          </w:p>
          <w:p w:rsidR="00476584" w:rsidRPr="00476584" w:rsidRDefault="00476584" w:rsidP="00476584">
            <w:pPr>
              <w:suppressAutoHyphens/>
              <w:snapToGrid w:val="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Functional</w:t>
            </w:r>
          </w:p>
          <w:p w:rsidR="00476584" w:rsidRPr="00096FAE" w:rsidRDefault="00476584" w:rsidP="00476584">
            <w:pPr>
              <w:suppressAutoHyphens/>
              <w:snapToGrid w:val="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Sociolinguistic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EF7A22" w:rsidRPr="0006065A" w:rsidTr="00B05EF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476584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i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lastRenderedPageBreak/>
              <w:t>Language and Learning Strategies</w:t>
            </w:r>
            <w:r w:rsidR="00476584">
              <w:rPr>
                <w:rFonts w:ascii="Calibri" w:hAnsi="Calibri"/>
                <w:i/>
                <w:sz w:val="22"/>
                <w:szCs w:val="22"/>
                <w:lang w:eastAsia="ar-SA"/>
              </w:rPr>
              <w:t>= Strategic Competence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tabs>
                <w:tab w:val="left" w:pos="720"/>
              </w:tabs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Pr="00096FAE" w:rsidRDefault="00EF7A22" w:rsidP="00B05EFD">
            <w:pPr>
              <w:tabs>
                <w:tab w:val="left" w:pos="720"/>
              </w:tabs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  <w:tr w:rsidR="00EF7A22" w:rsidRPr="0006065A" w:rsidTr="00B05EFD"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b/>
                <w:sz w:val="22"/>
                <w:szCs w:val="22"/>
                <w:lang w:eastAsia="ar-SA"/>
              </w:rPr>
            </w:pPr>
            <w:r w:rsidRPr="00096FAE">
              <w:rPr>
                <w:rFonts w:ascii="Calibri" w:hAnsi="Calibri"/>
                <w:b/>
                <w:sz w:val="22"/>
                <w:szCs w:val="22"/>
                <w:lang w:eastAsia="ar-SA"/>
              </w:rPr>
              <w:t>Assessment Task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tabs>
                <w:tab w:val="left" w:pos="720"/>
              </w:tabs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A22" w:rsidRPr="00096FAE" w:rsidRDefault="00EF7A22" w:rsidP="00B05EFD">
            <w:pPr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A22" w:rsidRPr="00096FAE" w:rsidRDefault="00EF7A22" w:rsidP="00B05EFD">
            <w:pPr>
              <w:tabs>
                <w:tab w:val="left" w:pos="720"/>
              </w:tabs>
              <w:suppressAutoHyphens/>
              <w:snapToGrid w:val="0"/>
              <w:spacing w:before="120" w:after="120"/>
              <w:rPr>
                <w:rFonts w:ascii="Calibri" w:hAnsi="Calibri"/>
                <w:sz w:val="22"/>
                <w:szCs w:val="22"/>
                <w:lang w:eastAsia="ar-SA"/>
              </w:rPr>
            </w:pPr>
          </w:p>
        </w:tc>
      </w:tr>
    </w:tbl>
    <w:p w:rsidR="00581109" w:rsidRDefault="00581109" w:rsidP="00A9099D"/>
    <w:sectPr w:rsidR="00581109" w:rsidSect="00EF7A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012" w:rsidRDefault="00C12012" w:rsidP="004320C4">
      <w:r>
        <w:separator/>
      </w:r>
    </w:p>
  </w:endnote>
  <w:endnote w:type="continuationSeparator" w:id="0">
    <w:p w:rsidR="00C12012" w:rsidRDefault="00C12012" w:rsidP="00432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C4" w:rsidRDefault="004320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C4" w:rsidRDefault="004320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C4" w:rsidRDefault="004320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012" w:rsidRDefault="00C12012" w:rsidP="004320C4">
      <w:r>
        <w:separator/>
      </w:r>
    </w:p>
  </w:footnote>
  <w:footnote w:type="continuationSeparator" w:id="0">
    <w:p w:rsidR="00C12012" w:rsidRDefault="00C12012" w:rsidP="00432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C4" w:rsidRDefault="004320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C4" w:rsidRDefault="004320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0C4" w:rsidRDefault="004320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A22"/>
    <w:rsid w:val="00333886"/>
    <w:rsid w:val="004320C4"/>
    <w:rsid w:val="00476584"/>
    <w:rsid w:val="00581109"/>
    <w:rsid w:val="00A9099D"/>
    <w:rsid w:val="00C12012"/>
    <w:rsid w:val="00D16428"/>
    <w:rsid w:val="00D761F7"/>
    <w:rsid w:val="00E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2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C4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32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C4"/>
    <w:rPr>
      <w:rFonts w:ascii="Arial" w:eastAsia="Times New Roman" w:hAnsi="Arial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C4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A2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65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2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0C4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432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0C4"/>
    <w:rPr>
      <w:rFonts w:ascii="Arial" w:eastAsia="Times New Roman" w:hAnsi="Arial" w:cs="Times New Roman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0C4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Teachers</cp:lastModifiedBy>
  <cp:revision>2</cp:revision>
  <cp:lastPrinted>2014-09-01T01:26:00Z</cp:lastPrinted>
  <dcterms:created xsi:type="dcterms:W3CDTF">2015-11-13T15:14:00Z</dcterms:created>
  <dcterms:modified xsi:type="dcterms:W3CDTF">2015-11-13T15:14:00Z</dcterms:modified>
</cp:coreProperties>
</file>